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EB2" w:rsidRDefault="00E21EB2" w:rsidP="001006BD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1.GRUP</w:t>
      </w:r>
    </w:p>
    <w:p w:rsidR="001006BD" w:rsidRDefault="001006BD" w:rsidP="001006BD">
      <w:pPr>
        <w:jc w:val="center"/>
        <w:rPr>
          <w:b/>
          <w:sz w:val="44"/>
          <w:szCs w:val="44"/>
        </w:rPr>
      </w:pPr>
      <w:r w:rsidRPr="001006BD">
        <w:rPr>
          <w:b/>
          <w:sz w:val="44"/>
          <w:szCs w:val="44"/>
        </w:rPr>
        <w:t>MİSYON</w:t>
      </w:r>
    </w:p>
    <w:p w:rsidR="00AF3D54" w:rsidRDefault="00AF3D54" w:rsidP="00AF3D54">
      <w:r>
        <w:t>Bakanlık Misyonu:</w:t>
      </w:r>
    </w:p>
    <w:p w:rsidR="00AF3D54" w:rsidRPr="00E21EB2" w:rsidRDefault="00AF3D54" w:rsidP="00AF3D54">
      <w:pPr>
        <w:ind w:firstLine="708"/>
        <w:jc w:val="both"/>
        <w:rPr>
          <w:color w:val="FF0000"/>
          <w:sz w:val="28"/>
          <w:szCs w:val="28"/>
        </w:rPr>
      </w:pPr>
      <w:proofErr w:type="gramStart"/>
      <w:r w:rsidRPr="00E21EB2">
        <w:rPr>
          <w:color w:val="FF0000"/>
          <w:sz w:val="28"/>
          <w:szCs w:val="28"/>
        </w:rPr>
        <w:t>Yüksek karakterli, nitelikli teknolojik gelişmeleri takip eden, hayat boyu öğrenen, değişime uyum sağlayan, kendini geliştiren b</w:t>
      </w:r>
      <w:r>
        <w:rPr>
          <w:color w:val="FF0000"/>
          <w:sz w:val="28"/>
          <w:szCs w:val="28"/>
        </w:rPr>
        <w:t>i</w:t>
      </w:r>
      <w:r w:rsidRPr="00E21EB2">
        <w:rPr>
          <w:color w:val="FF0000"/>
          <w:sz w:val="28"/>
          <w:szCs w:val="28"/>
        </w:rPr>
        <w:t>reyler yetiştirmek</w:t>
      </w:r>
      <w:r>
        <w:rPr>
          <w:color w:val="FF0000"/>
          <w:sz w:val="28"/>
          <w:szCs w:val="28"/>
        </w:rPr>
        <w:t xml:space="preserve"> ve bunun için politikalar geliştirmek</w:t>
      </w:r>
      <w:r w:rsidRPr="00E21EB2">
        <w:rPr>
          <w:color w:val="FF0000"/>
          <w:sz w:val="28"/>
          <w:szCs w:val="28"/>
        </w:rPr>
        <w:t>,</w:t>
      </w:r>
      <w:r>
        <w:rPr>
          <w:color w:val="FF0000"/>
          <w:sz w:val="28"/>
          <w:szCs w:val="28"/>
        </w:rPr>
        <w:t xml:space="preserve"> eğitim öğretim programları hazırlamak, ilgili standartları ve </w:t>
      </w:r>
      <w:r w:rsidRPr="003E4C14">
        <w:rPr>
          <w:color w:val="FF0000"/>
          <w:sz w:val="28"/>
          <w:szCs w:val="28"/>
        </w:rPr>
        <w:t>öğret</w:t>
      </w:r>
      <w:r>
        <w:rPr>
          <w:color w:val="FF0000"/>
          <w:sz w:val="28"/>
          <w:szCs w:val="28"/>
        </w:rPr>
        <w:t xml:space="preserve">men yeterliklerini belirlemek, </w:t>
      </w:r>
      <w:r w:rsidRPr="003E4C14">
        <w:rPr>
          <w:color w:val="FF0000"/>
          <w:sz w:val="28"/>
          <w:szCs w:val="28"/>
        </w:rPr>
        <w:t>eğitimle ilgil</w:t>
      </w:r>
      <w:r>
        <w:rPr>
          <w:color w:val="FF0000"/>
          <w:sz w:val="28"/>
          <w:szCs w:val="28"/>
        </w:rPr>
        <w:t xml:space="preserve">i AR-GE çalışmaları yapmak, eğitim ortamını hazırlamak, </w:t>
      </w:r>
      <w:r w:rsidRPr="003E4C14">
        <w:rPr>
          <w:color w:val="FF0000"/>
          <w:sz w:val="28"/>
          <w:szCs w:val="28"/>
        </w:rPr>
        <w:t>eğitim öğreti</w:t>
      </w:r>
      <w:r>
        <w:rPr>
          <w:color w:val="FF0000"/>
          <w:sz w:val="28"/>
          <w:szCs w:val="28"/>
        </w:rPr>
        <w:t xml:space="preserve">m yapmak, </w:t>
      </w:r>
      <w:r w:rsidRPr="003E4C14">
        <w:rPr>
          <w:color w:val="FF0000"/>
          <w:sz w:val="28"/>
          <w:szCs w:val="28"/>
        </w:rPr>
        <w:t xml:space="preserve">mesleki eğitim-istihdam bütünlüğünün </w:t>
      </w:r>
      <w:r>
        <w:rPr>
          <w:color w:val="FF0000"/>
          <w:sz w:val="28"/>
          <w:szCs w:val="28"/>
        </w:rPr>
        <w:t xml:space="preserve">sağlanmasına katkıda bulunmak, </w:t>
      </w:r>
      <w:r w:rsidRPr="003E4C14">
        <w:rPr>
          <w:color w:val="FF0000"/>
          <w:sz w:val="28"/>
          <w:szCs w:val="28"/>
        </w:rPr>
        <w:t>rehberlik, denetim ve değerlendirme sistemleri oluşturmaktır.</w:t>
      </w:r>
      <w:proofErr w:type="gramEnd"/>
    </w:p>
    <w:p w:rsidR="00AF3D54" w:rsidRDefault="00AF3D54" w:rsidP="001006BD">
      <w:pPr>
        <w:jc w:val="center"/>
        <w:rPr>
          <w:b/>
          <w:sz w:val="44"/>
          <w:szCs w:val="44"/>
        </w:rPr>
      </w:pPr>
      <w:bookmarkStart w:id="0" w:name="_GoBack"/>
      <w:bookmarkEnd w:id="0"/>
    </w:p>
    <w:p w:rsidR="00AF3D54" w:rsidRDefault="00AF3D54" w:rsidP="001006BD">
      <w:pPr>
        <w:jc w:val="center"/>
        <w:rPr>
          <w:b/>
          <w:sz w:val="44"/>
          <w:szCs w:val="44"/>
        </w:rPr>
      </w:pPr>
    </w:p>
    <w:p w:rsidR="00722FAD" w:rsidRPr="00F2164E" w:rsidRDefault="00722FAD" w:rsidP="00722FAD">
      <w:pPr>
        <w:rPr>
          <w:rFonts w:ascii="Arial" w:eastAsia="+mj-ea" w:hAnsi="Arial" w:cs="+mj-cs"/>
          <w:b/>
          <w:shadow/>
          <w:color w:val="00B0F0"/>
          <w:sz w:val="48"/>
          <w:szCs w:val="48"/>
          <w:lang w:val="en-US"/>
        </w:rPr>
      </w:pPr>
      <w:r w:rsidRPr="00F2164E">
        <w:rPr>
          <w:rFonts w:ascii="Arial" w:eastAsia="+mj-ea" w:hAnsi="Arial" w:cs="+mj-cs"/>
          <w:b/>
          <w:bCs/>
          <w:shadow/>
          <w:color w:val="003399"/>
          <w:sz w:val="56"/>
          <w:szCs w:val="56"/>
        </w:rPr>
        <w:t>Misyon</w:t>
      </w:r>
      <w:r w:rsidRPr="00F2164E">
        <w:rPr>
          <w:rFonts w:ascii="Arial" w:eastAsia="+mj-ea" w:hAnsi="Arial" w:cs="+mj-cs"/>
          <w:b/>
          <w:bCs/>
          <w:shadow/>
          <w:color w:val="080808"/>
          <w:sz w:val="56"/>
          <w:szCs w:val="56"/>
        </w:rPr>
        <w:t>=</w:t>
      </w:r>
      <w:r w:rsidRPr="00F2164E">
        <w:rPr>
          <w:rFonts w:ascii="Arial" w:eastAsia="+mj-ea" w:hAnsi="Arial" w:cs="+mj-cs"/>
          <w:shadow/>
          <w:color w:val="FFC000"/>
          <w:sz w:val="48"/>
          <w:szCs w:val="48"/>
          <w:lang w:val="en-US"/>
        </w:rPr>
        <w:t>NEDEN</w:t>
      </w:r>
      <w:r w:rsidRPr="00F2164E">
        <w:rPr>
          <w:rFonts w:ascii="Arial" w:eastAsia="+mj-ea" w:hAnsi="Arial" w:cs="+mj-cs"/>
          <w:shadow/>
          <w:color w:val="FFC000"/>
          <w:sz w:val="48"/>
          <w:szCs w:val="48"/>
        </w:rPr>
        <w:t>+</w:t>
      </w:r>
      <w:r w:rsidRPr="00F2164E">
        <w:rPr>
          <w:rFonts w:ascii="Algerian" w:eastAsia="+mj-ea" w:hAnsi="Algerian" w:cs="+mj-cs"/>
          <w:shadow/>
          <w:color w:val="080808"/>
          <w:sz w:val="48"/>
          <w:szCs w:val="48"/>
          <w:lang w:val="en-US"/>
        </w:rPr>
        <w:t>NASIL</w:t>
      </w:r>
      <w:r w:rsidRPr="00F2164E">
        <w:rPr>
          <w:rFonts w:ascii="Arial" w:eastAsia="+mj-ea" w:hAnsi="Arial" w:cs="+mj-cs"/>
          <w:shadow/>
          <w:color w:val="080808"/>
          <w:sz w:val="48"/>
          <w:szCs w:val="48"/>
        </w:rPr>
        <w:t>+</w:t>
      </w:r>
      <w:r w:rsidRPr="00F2164E">
        <w:rPr>
          <w:rFonts w:ascii="Arial" w:eastAsia="+mj-ea" w:hAnsi="Arial" w:cs="+mj-cs"/>
          <w:shadow/>
          <w:color w:val="7030A0"/>
          <w:sz w:val="48"/>
          <w:szCs w:val="48"/>
          <w:u w:val="single"/>
          <w:lang w:val="en-US"/>
        </w:rPr>
        <w:t>KİM</w:t>
      </w:r>
      <w:r w:rsidRPr="00F2164E">
        <w:rPr>
          <w:rFonts w:ascii="Arial" w:eastAsia="+mj-ea" w:hAnsi="Arial" w:cs="+mj-cs"/>
          <w:shadow/>
          <w:color w:val="7030A0"/>
          <w:sz w:val="48"/>
          <w:szCs w:val="48"/>
          <w:u w:val="single"/>
        </w:rPr>
        <w:t>E</w:t>
      </w:r>
      <w:r w:rsidRPr="00F2164E">
        <w:rPr>
          <w:rFonts w:ascii="Arial" w:eastAsia="+mj-ea" w:hAnsi="Arial" w:cs="+mj-cs"/>
          <w:shadow/>
          <w:color w:val="7030A0"/>
          <w:sz w:val="48"/>
          <w:szCs w:val="48"/>
        </w:rPr>
        <w:t>+</w:t>
      </w:r>
      <w:r w:rsidRPr="00F2164E">
        <w:rPr>
          <w:rFonts w:ascii="Arial" w:eastAsia="+mj-ea" w:hAnsi="Arial" w:cs="+mj-cs"/>
          <w:b/>
          <w:shadow/>
          <w:color w:val="00B0F0"/>
          <w:sz w:val="48"/>
          <w:szCs w:val="48"/>
          <w:lang w:val="en-US"/>
        </w:rPr>
        <w:t>NE</w:t>
      </w:r>
    </w:p>
    <w:p w:rsidR="00933F23" w:rsidRPr="00933F23" w:rsidRDefault="00933F23" w:rsidP="00933F2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40"/>
          <w:szCs w:val="40"/>
          <w:lang w:eastAsia="tr-TR"/>
        </w:rPr>
      </w:pPr>
      <w:r w:rsidRPr="00933F23">
        <w:rPr>
          <w:rFonts w:ascii="Arial" w:eastAsia="+mn-ea" w:hAnsi="Arial" w:cs="+mn-cs"/>
          <w:b/>
          <w:bCs/>
          <w:i/>
          <w:iCs/>
          <w:color w:val="4D4D4D"/>
          <w:kern w:val="24"/>
          <w:sz w:val="40"/>
          <w:szCs w:val="40"/>
          <w:lang w:eastAsia="tr-TR"/>
        </w:rPr>
        <w:t>“</w:t>
      </w:r>
      <w:r w:rsidRPr="00933F23">
        <w:rPr>
          <w:rFonts w:ascii="Arial" w:eastAsia="+mn-ea" w:hAnsi="Arial" w:cs="+mn-cs"/>
          <w:b/>
          <w:bCs/>
          <w:i/>
          <w:iCs/>
          <w:color w:val="7030A0"/>
          <w:kern w:val="24"/>
          <w:sz w:val="40"/>
          <w:szCs w:val="40"/>
          <w:lang w:eastAsia="tr-TR"/>
        </w:rPr>
        <w:t xml:space="preserve">Kurum ve kuruluşların </w:t>
      </w:r>
      <w:r w:rsidRPr="00933F23">
        <w:rPr>
          <w:rFonts w:ascii="Arial" w:eastAsia="+mn-ea" w:hAnsi="Arial" w:cs="+mn-cs"/>
          <w:b/>
          <w:bCs/>
          <w:i/>
          <w:iCs/>
          <w:color w:val="FFC000"/>
          <w:kern w:val="24"/>
          <w:sz w:val="40"/>
          <w:szCs w:val="40"/>
          <w:lang w:eastAsia="tr-TR"/>
        </w:rPr>
        <w:t>daha etkin yönetilmesi ve sürekli gelişimi için</w:t>
      </w:r>
      <w:r w:rsidRPr="00933F23">
        <w:rPr>
          <w:rFonts w:ascii="Arial" w:eastAsia="+mn-ea" w:hAnsi="Arial" w:cs="+mn-cs"/>
          <w:b/>
          <w:bCs/>
          <w:i/>
          <w:iCs/>
          <w:color w:val="4D4D4D"/>
          <w:kern w:val="24"/>
          <w:sz w:val="40"/>
          <w:szCs w:val="40"/>
          <w:lang w:eastAsia="tr-TR"/>
        </w:rPr>
        <w:t xml:space="preserve">, </w:t>
      </w:r>
      <w:r w:rsidRPr="00933F23">
        <w:rPr>
          <w:rFonts w:ascii="Arial" w:eastAsia="+mn-ea" w:hAnsi="Arial" w:cs="+mn-cs"/>
          <w:b/>
          <w:bCs/>
          <w:i/>
          <w:iCs/>
          <w:color w:val="00B0F0"/>
          <w:kern w:val="24"/>
          <w:sz w:val="40"/>
          <w:szCs w:val="40"/>
          <w:lang w:eastAsia="tr-TR"/>
        </w:rPr>
        <w:t>eğitim, danışmanlık, araştırma ve yayın hizmetleri</w:t>
      </w:r>
      <w:r w:rsidRPr="00933F23">
        <w:rPr>
          <w:rFonts w:ascii="Arial" w:eastAsia="+mn-ea" w:hAnsi="Arial" w:cs="+mn-cs"/>
          <w:b/>
          <w:bCs/>
          <w:i/>
          <w:iCs/>
          <w:color w:val="4D4D4D"/>
          <w:kern w:val="24"/>
          <w:sz w:val="40"/>
          <w:szCs w:val="40"/>
          <w:lang w:eastAsia="tr-TR"/>
        </w:rPr>
        <w:t>ni </w:t>
      </w:r>
      <w:r w:rsidRPr="00933F23">
        <w:rPr>
          <w:rFonts w:ascii="Arial" w:eastAsia="+mn-ea" w:hAnsi="Arial" w:cs="+mn-cs"/>
          <w:b/>
          <w:bCs/>
          <w:i/>
          <w:iCs/>
          <w:color w:val="080808"/>
          <w:kern w:val="24"/>
          <w:sz w:val="40"/>
          <w:szCs w:val="40"/>
          <w:lang w:eastAsia="tr-TR"/>
        </w:rPr>
        <w:t xml:space="preserve">insan odaklı yaklaşımlar ile </w:t>
      </w:r>
      <w:r w:rsidRPr="00933F23">
        <w:rPr>
          <w:rFonts w:ascii="Arial" w:eastAsia="+mn-ea" w:hAnsi="Arial" w:cs="+mn-cs"/>
          <w:b/>
          <w:bCs/>
          <w:i/>
          <w:iCs/>
          <w:color w:val="4D4D4D"/>
          <w:kern w:val="24"/>
          <w:sz w:val="40"/>
          <w:szCs w:val="40"/>
          <w:lang w:eastAsia="tr-TR"/>
        </w:rPr>
        <w:t>gerçekleştirmek”.</w:t>
      </w:r>
      <w:r w:rsidRPr="00933F23">
        <w:rPr>
          <w:rFonts w:ascii="Arial" w:eastAsia="+mn-ea" w:hAnsi="Arial" w:cs="+mn-cs"/>
          <w:color w:val="4D4D4D"/>
          <w:kern w:val="24"/>
          <w:sz w:val="40"/>
          <w:szCs w:val="40"/>
          <w:lang w:eastAsia="tr-TR"/>
        </w:rPr>
        <w:t xml:space="preserve"> </w:t>
      </w:r>
    </w:p>
    <w:p w:rsidR="00933F23" w:rsidRPr="00F2164E" w:rsidRDefault="00933F23" w:rsidP="00722FAD">
      <w:pPr>
        <w:rPr>
          <w:rFonts w:ascii="Arial" w:eastAsia="+mj-ea" w:hAnsi="Arial" w:cs="+mj-cs"/>
          <w:shadow/>
          <w:color w:val="FFC000"/>
          <w:sz w:val="40"/>
          <w:szCs w:val="40"/>
          <w:lang w:val="en-US"/>
        </w:rPr>
      </w:pPr>
    </w:p>
    <w:p w:rsidR="001006BD" w:rsidRPr="00F2164E" w:rsidRDefault="00933F23">
      <w:pPr>
        <w:rPr>
          <w:sz w:val="28"/>
          <w:szCs w:val="28"/>
        </w:rPr>
      </w:pPr>
      <w:r w:rsidRPr="00F2164E">
        <w:rPr>
          <w:sz w:val="28"/>
          <w:szCs w:val="28"/>
        </w:rPr>
        <w:t>NEDEN: daha etkin yönetilmesi ve sürekli gelişimi için</w:t>
      </w:r>
    </w:p>
    <w:p w:rsidR="00933F23" w:rsidRPr="00F2164E" w:rsidRDefault="00933F23">
      <w:pPr>
        <w:rPr>
          <w:sz w:val="28"/>
          <w:szCs w:val="28"/>
        </w:rPr>
      </w:pPr>
      <w:r w:rsidRPr="00F2164E">
        <w:rPr>
          <w:sz w:val="28"/>
          <w:szCs w:val="28"/>
        </w:rPr>
        <w:t>NASIL: insan odaklı yaklaşımlar ile gerçekleştirmek</w:t>
      </w:r>
    </w:p>
    <w:p w:rsidR="00933F23" w:rsidRPr="00F2164E" w:rsidRDefault="00933F23">
      <w:pPr>
        <w:rPr>
          <w:sz w:val="28"/>
          <w:szCs w:val="28"/>
        </w:rPr>
      </w:pPr>
      <w:r w:rsidRPr="00F2164E">
        <w:rPr>
          <w:sz w:val="28"/>
          <w:szCs w:val="28"/>
        </w:rPr>
        <w:t>KİME: Kurum ve kuruluşların</w:t>
      </w:r>
    </w:p>
    <w:p w:rsidR="00933F23" w:rsidRPr="00F2164E" w:rsidRDefault="00933F23">
      <w:pPr>
        <w:rPr>
          <w:sz w:val="28"/>
          <w:szCs w:val="28"/>
        </w:rPr>
      </w:pPr>
      <w:r w:rsidRPr="00F2164E">
        <w:rPr>
          <w:sz w:val="28"/>
          <w:szCs w:val="28"/>
        </w:rPr>
        <w:t>NE: eğitim, danışmanlık, araştırma ve yayın hizmetleri</w:t>
      </w:r>
    </w:p>
    <w:p w:rsidR="00933F23" w:rsidRPr="00F2164E" w:rsidRDefault="00933F23">
      <w:pPr>
        <w:rPr>
          <w:sz w:val="28"/>
          <w:szCs w:val="28"/>
        </w:rPr>
      </w:pPr>
    </w:p>
    <w:p w:rsidR="004672B7" w:rsidRPr="00F2164E" w:rsidRDefault="001006BD" w:rsidP="001006BD">
      <w:pPr>
        <w:rPr>
          <w:sz w:val="28"/>
          <w:szCs w:val="28"/>
        </w:rPr>
      </w:pPr>
      <w:r w:rsidRPr="00F2164E">
        <w:rPr>
          <w:sz w:val="28"/>
          <w:szCs w:val="28"/>
        </w:rPr>
        <w:t>Misyon ifadesini yazınız.</w:t>
      </w:r>
    </w:p>
    <w:p w:rsidR="004D4D6B" w:rsidRPr="00E21EB2" w:rsidRDefault="004D4D6B">
      <w:pPr>
        <w:ind w:firstLine="708"/>
        <w:jc w:val="both"/>
        <w:rPr>
          <w:color w:val="FF0000"/>
          <w:sz w:val="28"/>
          <w:szCs w:val="28"/>
        </w:rPr>
      </w:pPr>
    </w:p>
    <w:sectPr w:rsidR="004D4D6B" w:rsidRPr="00E21EB2" w:rsidSect="004672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+mj-ea">
    <w:altName w:val="Times New Roman"/>
    <w:panose1 w:val="00000000000000000000"/>
    <w:charset w:val="00"/>
    <w:family w:val="roman"/>
    <w:notTrueType/>
    <w:pitch w:val="default"/>
  </w:font>
  <w:font w:name="+mj-cs">
    <w:panose1 w:val="00000000000000000000"/>
    <w:charset w:val="00"/>
    <w:family w:val="roman"/>
    <w:notTrueType/>
    <w:pitch w:val="default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006BD"/>
    <w:rsid w:val="001006BD"/>
    <w:rsid w:val="003C197D"/>
    <w:rsid w:val="003E4C14"/>
    <w:rsid w:val="004672B7"/>
    <w:rsid w:val="004D4D6B"/>
    <w:rsid w:val="005474A8"/>
    <w:rsid w:val="006A21BF"/>
    <w:rsid w:val="0072166D"/>
    <w:rsid w:val="00722FAD"/>
    <w:rsid w:val="00933F23"/>
    <w:rsid w:val="00AF3D54"/>
    <w:rsid w:val="00B53012"/>
    <w:rsid w:val="00E21EB2"/>
    <w:rsid w:val="00E42899"/>
    <w:rsid w:val="00F2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2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00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06B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7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Yahya</dc:creator>
  <cp:lastModifiedBy>SAMİ</cp:lastModifiedBy>
  <cp:revision>11</cp:revision>
  <dcterms:created xsi:type="dcterms:W3CDTF">2013-05-27T22:21:00Z</dcterms:created>
  <dcterms:modified xsi:type="dcterms:W3CDTF">2013-11-06T15:39:00Z</dcterms:modified>
</cp:coreProperties>
</file>